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E77EF">
      <w:pPr>
        <w:spacing w:line="600" w:lineRule="exact"/>
        <w:ind w:right="-27" w:rightChars="-13"/>
        <w:rPr>
          <w:rFonts w:hint="eastAsia" w:ascii="仿宋_GB2312" w:hAnsi="方正小标宋简体" w:eastAsia="仿宋_GB2312" w:cs="Times New Roman"/>
          <w:b/>
          <w:sz w:val="32"/>
          <w:szCs w:val="32"/>
        </w:rPr>
      </w:pPr>
    </w:p>
    <w:p w14:paraId="04F47A4A">
      <w:pPr>
        <w:spacing w:line="600" w:lineRule="exact"/>
        <w:ind w:right="-27" w:rightChars="-13"/>
        <w:rPr>
          <w:rFonts w:hint="eastAsia" w:ascii="仿宋_GB2312" w:hAnsi="方正小标宋简体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 w:cs="Times New Roman"/>
          <w:b/>
          <w:sz w:val="32"/>
          <w:szCs w:val="32"/>
        </w:rPr>
        <w:t>附件</w:t>
      </w:r>
      <w:r>
        <w:rPr>
          <w:rFonts w:hint="eastAsia" w:ascii="仿宋_GB2312" w:hAnsi="方正小标宋简体" w:eastAsia="仿宋_GB2312" w:cs="Times New Roman"/>
          <w:b/>
          <w:sz w:val="32"/>
          <w:szCs w:val="32"/>
          <w:lang w:val="en-US" w:eastAsia="zh-CN"/>
        </w:rPr>
        <w:t>2：</w:t>
      </w:r>
    </w:p>
    <w:p w14:paraId="74086FB9">
      <w:pPr>
        <w:spacing w:line="600" w:lineRule="exact"/>
        <w:ind w:right="-27" w:rightChars="-13"/>
        <w:jc w:val="center"/>
        <w:rPr>
          <w:rFonts w:hint="eastAsia" w:ascii="仿宋_GB2312" w:hAnsi="方正小标宋简体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方正小标宋简体" w:eastAsia="仿宋_GB2312" w:cs="Times New Roman"/>
          <w:b/>
          <w:bCs/>
          <w:sz w:val="32"/>
          <w:szCs w:val="32"/>
        </w:rPr>
        <w:t>202</w:t>
      </w:r>
      <w:r>
        <w:rPr>
          <w:rFonts w:hint="eastAsia" w:ascii="仿宋_GB2312" w:hAnsi="方正小标宋简体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方正小标宋简体" w:eastAsia="仿宋_GB2312" w:cs="Times New Roman"/>
          <w:b/>
          <w:bCs/>
          <w:sz w:val="32"/>
          <w:szCs w:val="32"/>
        </w:rPr>
        <w:t>年高职</w:t>
      </w:r>
      <w:r>
        <w:rPr>
          <w:rFonts w:hint="eastAsia" w:ascii="仿宋_GB2312" w:hAnsi="方正小标宋简体" w:eastAsia="仿宋_GB2312" w:cs="Times New Roman"/>
          <w:b/>
          <w:bCs/>
          <w:sz w:val="32"/>
          <w:szCs w:val="32"/>
          <w:lang w:eastAsia="zh-CN"/>
        </w:rPr>
        <w:t>单</w:t>
      </w:r>
      <w:r>
        <w:rPr>
          <w:rFonts w:hint="eastAsia" w:ascii="仿宋_GB2312" w:hAnsi="方正小标宋简体" w:eastAsia="仿宋_GB2312" w:cs="Times New Roman"/>
          <w:b/>
          <w:bCs/>
          <w:sz w:val="32"/>
          <w:szCs w:val="32"/>
        </w:rPr>
        <w:t>招考试成绩复核申请表</w:t>
      </w:r>
    </w:p>
    <w:p w14:paraId="2050C849">
      <w:pPr>
        <w:spacing w:line="600" w:lineRule="exact"/>
        <w:ind w:right="-27" w:rightChars="-13"/>
        <w:jc w:val="center"/>
        <w:rPr>
          <w:rFonts w:hint="eastAsia" w:ascii="仿宋_GB2312" w:hAnsi="方正小标宋简体" w:eastAsia="仿宋_GB2312" w:cs="Times New Roman"/>
          <w:b/>
          <w:bCs/>
          <w:sz w:val="32"/>
          <w:szCs w:val="32"/>
        </w:rPr>
      </w:pP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719"/>
        <w:gridCol w:w="1422"/>
        <w:gridCol w:w="1555"/>
        <w:gridCol w:w="1701"/>
        <w:gridCol w:w="2835"/>
      </w:tblGrid>
      <w:tr w14:paraId="3BB0C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2ECF7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86B1A"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3F2DF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本人电子邮箱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4F673"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</w:p>
        </w:tc>
      </w:tr>
      <w:tr w14:paraId="366DF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2585E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52F02"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82AF1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05681"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</w:p>
        </w:tc>
      </w:tr>
      <w:tr w14:paraId="293E2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42667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8B0C8"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24C86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报考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第一志愿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0F6E5"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</w:p>
        </w:tc>
      </w:tr>
      <w:tr w14:paraId="0D6EA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78D96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申请复核科目</w:t>
            </w:r>
          </w:p>
          <w:p w14:paraId="6B72E7CF"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仅填写成绩有异议的科目，对应信息栏必须填全。没有异议不复核的科目填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  <w:lang w:eastAsia="zh-CN"/>
              </w:rPr>
              <w:t>“无”</w:t>
            </w:r>
            <w:r>
              <w:rPr>
                <w:rFonts w:hint="eastAsia" w:ascii="仿宋_GB2312" w:hAnsi="黑体" w:eastAsia="仿宋_GB2312" w:cs="黑体"/>
                <w:kern w:val="0"/>
                <w:sz w:val="24"/>
                <w:szCs w:val="24"/>
              </w:rPr>
              <w:t>。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）</w:t>
            </w:r>
          </w:p>
        </w:tc>
      </w:tr>
      <w:tr w14:paraId="64FCE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F44FA">
            <w:pPr>
              <w:jc w:val="center"/>
              <w:rPr>
                <w:rFonts w:ascii="仿宋_GB2312" w:hAnsi="黑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kern w:val="0"/>
                <w:sz w:val="24"/>
                <w:szCs w:val="24"/>
              </w:rPr>
              <w:t>科目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660DA">
            <w:pPr>
              <w:jc w:val="center"/>
              <w:rPr>
                <w:rFonts w:ascii="仿宋_GB2312" w:hAnsi="黑体" w:eastAsia="仿宋_GB2312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kern w:val="0"/>
                <w:sz w:val="24"/>
                <w:szCs w:val="24"/>
                <w:lang w:eastAsia="zh-CN"/>
              </w:rPr>
              <w:t>查询</w:t>
            </w:r>
            <w:r>
              <w:rPr>
                <w:rFonts w:hint="eastAsia" w:ascii="仿宋_GB2312" w:hAnsi="黑体" w:eastAsia="仿宋_GB2312" w:cs="黑体"/>
                <w:b/>
                <w:bCs/>
                <w:kern w:val="0"/>
                <w:sz w:val="24"/>
                <w:szCs w:val="24"/>
              </w:rPr>
              <w:t>成绩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A39B8">
            <w:pPr>
              <w:jc w:val="center"/>
              <w:rPr>
                <w:rFonts w:ascii="仿宋_GB2312" w:hAnsi="黑体" w:eastAsia="仿宋_GB2312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kern w:val="0"/>
                <w:sz w:val="24"/>
                <w:szCs w:val="24"/>
              </w:rPr>
              <w:t>复核原因或理由</w:t>
            </w:r>
          </w:p>
        </w:tc>
      </w:tr>
      <w:tr w14:paraId="49342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1B1E9">
            <w:pPr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文化素质考试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19EA63A"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34C99A"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</w:p>
        </w:tc>
      </w:tr>
      <w:tr w14:paraId="7603C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11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C6EC3">
            <w:pPr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职业技能测试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B4D78B"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80E75C"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</w:p>
        </w:tc>
      </w:tr>
      <w:tr w14:paraId="6F194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1E726"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</w:p>
          <w:p w14:paraId="4C95B7F4">
            <w:pPr>
              <w:ind w:firstLine="960" w:firstLineChars="400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本人承诺以上申请信息真实有效。</w:t>
            </w:r>
          </w:p>
          <w:p w14:paraId="5BE30E88"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</w:p>
          <w:p w14:paraId="28992DF8">
            <w:pPr>
              <w:spacing w:line="480" w:lineRule="auto"/>
              <w:ind w:firstLine="4560" w:firstLineChars="1900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申请人签名：</w:t>
            </w:r>
          </w:p>
          <w:p w14:paraId="0EFAB0B5">
            <w:pPr>
              <w:spacing w:line="480" w:lineRule="auto"/>
              <w:ind w:firstLine="4560" w:firstLineChars="1900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  <w:lang w:eastAsia="zh-CN"/>
              </w:rPr>
              <w:t>所在学校：（公章）</w:t>
            </w:r>
          </w:p>
          <w:p w14:paraId="0EA1CA1A">
            <w:pPr>
              <w:spacing w:line="480" w:lineRule="auto"/>
              <w:ind w:firstLine="5040" w:firstLineChars="2100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年  月  日</w:t>
            </w:r>
          </w:p>
        </w:tc>
      </w:tr>
      <w:tr w14:paraId="72EE0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11B68">
            <w:pPr>
              <w:jc w:val="center"/>
              <w:rPr>
                <w:rFonts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  <w:t>复核</w:t>
            </w:r>
          </w:p>
          <w:p w14:paraId="185AE4C3">
            <w:pPr>
              <w:jc w:val="center"/>
              <w:rPr>
                <w:rFonts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0"/>
                <w:sz w:val="24"/>
                <w:szCs w:val="24"/>
              </w:rPr>
              <w:t>结论</w:t>
            </w:r>
          </w:p>
        </w:tc>
        <w:tc>
          <w:tcPr>
            <w:tcW w:w="8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4E206"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</w:p>
        </w:tc>
      </w:tr>
    </w:tbl>
    <w:p w14:paraId="7AF3B2BE">
      <w:pPr>
        <w:jc w:val="left"/>
        <w:rPr>
          <w:rFonts w:hint="eastAsia" w:ascii="仿宋_GB2312" w:hAnsi="黑体" w:eastAsia="仿宋_GB2312" w:cs="黑体"/>
          <w:b/>
          <w:bCs/>
          <w:kern w:val="0"/>
          <w:sz w:val="24"/>
          <w:szCs w:val="24"/>
          <w:lang w:val="en-US" w:eastAsia="zh-CN"/>
        </w:rPr>
      </w:pPr>
    </w:p>
    <w:p w14:paraId="5EABAA7B">
      <w:pPr>
        <w:jc w:val="left"/>
        <w:rPr>
          <w:rFonts w:hint="eastAsia" w:ascii="仿宋_GB2312" w:hAnsi="黑体" w:eastAsia="仿宋_GB2312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黑体"/>
          <w:b/>
          <w:bCs/>
          <w:kern w:val="0"/>
          <w:sz w:val="32"/>
          <w:szCs w:val="32"/>
          <w:lang w:val="en-US" w:eastAsia="zh-CN"/>
        </w:rPr>
        <w:t>注：本申请表提交截止时间为2025年4月3日17:00前。</w:t>
      </w:r>
    </w:p>
    <w:p w14:paraId="0D67B9F7">
      <w:pPr>
        <w:ind w:firstLine="643" w:firstLineChars="200"/>
        <w:jc w:val="left"/>
        <w:rPr>
          <w:rFonts w:hint="default" w:ascii="仿宋_GB2312" w:hAnsi="黑体" w:eastAsia="仿宋_GB2312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黑体"/>
          <w:b/>
          <w:bCs/>
          <w:kern w:val="0"/>
          <w:sz w:val="32"/>
          <w:szCs w:val="32"/>
          <w:lang w:eastAsia="zh-CN"/>
        </w:rPr>
        <w:t>联系邮箱：</w:t>
      </w:r>
      <w:r>
        <w:rPr>
          <w:rFonts w:hint="eastAsia" w:ascii="仿宋_GB2312" w:hAnsi="黑体" w:eastAsia="仿宋_GB2312" w:cs="黑体"/>
          <w:b/>
          <w:bCs/>
          <w:kern w:val="0"/>
          <w:sz w:val="32"/>
          <w:szCs w:val="32"/>
          <w:lang w:eastAsia="zh-CN"/>
        </w:rPr>
        <w:fldChar w:fldCharType="begin"/>
      </w:r>
      <w:r>
        <w:rPr>
          <w:rFonts w:hint="eastAsia" w:ascii="仿宋_GB2312" w:hAnsi="黑体" w:eastAsia="仿宋_GB2312" w:cs="黑体"/>
          <w:b/>
          <w:bCs/>
          <w:kern w:val="0"/>
          <w:sz w:val="32"/>
          <w:szCs w:val="32"/>
          <w:lang w:eastAsia="zh-CN"/>
        </w:rPr>
        <w:instrText xml:space="preserve"> HYPERLINK "mailto:1497493658@qq.com。" </w:instrText>
      </w:r>
      <w:r>
        <w:rPr>
          <w:rFonts w:hint="eastAsia" w:ascii="仿宋_GB2312" w:hAnsi="黑体" w:eastAsia="仿宋_GB2312" w:cs="黑体"/>
          <w:b/>
          <w:bCs/>
          <w:kern w:val="0"/>
          <w:sz w:val="32"/>
          <w:szCs w:val="32"/>
          <w:lang w:eastAsia="zh-CN"/>
        </w:rPr>
        <w:fldChar w:fldCharType="separate"/>
      </w:r>
      <w:r>
        <w:rPr>
          <w:rFonts w:hint="default" w:ascii="仿宋_GB2312" w:hAnsi="黑体" w:eastAsia="仿宋_GB2312" w:cs="黑体"/>
          <w:b/>
          <w:bCs/>
          <w:kern w:val="0"/>
          <w:sz w:val="32"/>
          <w:szCs w:val="32"/>
          <w:lang w:eastAsia="zh-CN"/>
        </w:rPr>
        <w:t>jmtyhkzyjsxy@163.com</w:t>
      </w:r>
      <w:r>
        <w:rPr>
          <w:rFonts w:hint="eastAsia" w:ascii="仿宋_GB2312" w:hAnsi="黑体" w:eastAsia="仿宋_GB2312" w:cs="黑体"/>
          <w:b/>
          <w:bCs/>
          <w:kern w:val="0"/>
          <w:sz w:val="32"/>
          <w:szCs w:val="32"/>
          <w:lang w:eastAsia="zh-CN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9FE997-B58F-466D-AB50-68B27D8887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192426D-5F67-4AC1-9715-1EEF9B191D1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6C3E8CE-9821-4C2D-AD3A-2A351BDF9F6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FF2BA96-2870-472A-927C-156CF44607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jOTI2NzcwYTM1YzkyZjkyYTAwOGJhMzM3YmNkOWMifQ=="/>
    <w:docVar w:name="KSO_WPS_MARK_KEY" w:val="3bde92c4-25da-4605-8174-c253faa0b5a2"/>
  </w:docVars>
  <w:rsids>
    <w:rsidRoot w:val="00FE44FE"/>
    <w:rsid w:val="00042CD2"/>
    <w:rsid w:val="003608AC"/>
    <w:rsid w:val="00544C36"/>
    <w:rsid w:val="00555C55"/>
    <w:rsid w:val="00917DDF"/>
    <w:rsid w:val="00952629"/>
    <w:rsid w:val="00B00C07"/>
    <w:rsid w:val="00D2754F"/>
    <w:rsid w:val="00D92109"/>
    <w:rsid w:val="00EB3D3C"/>
    <w:rsid w:val="00F40FD7"/>
    <w:rsid w:val="00FA4B42"/>
    <w:rsid w:val="00FE44FE"/>
    <w:rsid w:val="06251ABD"/>
    <w:rsid w:val="0E2D3305"/>
    <w:rsid w:val="12DC10CB"/>
    <w:rsid w:val="157944DF"/>
    <w:rsid w:val="29535D44"/>
    <w:rsid w:val="2B3937EA"/>
    <w:rsid w:val="30D96AD0"/>
    <w:rsid w:val="30FF7710"/>
    <w:rsid w:val="35E350BA"/>
    <w:rsid w:val="369E162E"/>
    <w:rsid w:val="394C7F1D"/>
    <w:rsid w:val="3FF84E46"/>
    <w:rsid w:val="41433301"/>
    <w:rsid w:val="45597E21"/>
    <w:rsid w:val="4D482E50"/>
    <w:rsid w:val="4E2972B7"/>
    <w:rsid w:val="4F6939F7"/>
    <w:rsid w:val="596A6CE9"/>
    <w:rsid w:val="59BF08A6"/>
    <w:rsid w:val="5EA35FE8"/>
    <w:rsid w:val="60553F98"/>
    <w:rsid w:val="6C965266"/>
    <w:rsid w:val="70B7524E"/>
    <w:rsid w:val="76052DDD"/>
    <w:rsid w:val="76553176"/>
    <w:rsid w:val="7B677DAF"/>
    <w:rsid w:val="7C664B53"/>
    <w:rsid w:val="7CF461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/>
      <w:u w:val="single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208</Characters>
  <Lines>1</Lines>
  <Paragraphs>1</Paragraphs>
  <TotalTime>34</TotalTime>
  <ScaleCrop>false</ScaleCrop>
  <LinksUpToDate>false</LinksUpToDate>
  <CharactersWithSpaces>212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2021-09-28T04:03:00Z</dcterms:created>
  <dc:creator>超帅的七哥</dc:creator>
  <cp:lastModifiedBy>淡心人</cp:lastModifiedBy>
  <dcterms:modified xsi:type="dcterms:W3CDTF">2025-04-02T03:37:43Z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2C345D110E70416CB0B5A336B44E908A_13</vt:lpwstr>
  </property>
  <property fmtid="{D5CDD505-2E9C-101B-9397-08002B2CF9AE}" pid="4" name="KSOTemplateDocerSaveRecord">
    <vt:lpwstr>eyJoZGlkIjoiZjZlY2RjNjk4ZDQ5ODNkZGE4ZGZlZTZhOTU0YjMzZjYiLCJ1c2VySWQiOiI0MDUxNjUzODMifQ==</vt:lpwstr>
  </property>
</Properties>
</file>